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04F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904F92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7C00549" wp14:editId="5C97942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904F9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7B6AB3" w:rsidRPr="00842F34" w:rsidRDefault="007B6AB3" w:rsidP="007B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7B6AB3" w:rsidRPr="00AC295B" w:rsidRDefault="007B6AB3" w:rsidP="007B6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53054">
        <w:rPr>
          <w:rFonts w:ascii="Times New Roman" w:hAnsi="Times New Roman" w:cs="Times New Roman"/>
          <w:b/>
          <w:sz w:val="26"/>
          <w:szCs w:val="26"/>
          <w:lang w:val="uk-UA"/>
        </w:rPr>
        <w:t>Римар Т.А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Римар Тетяні Анатоліївні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загальною площею 1,2900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53054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Централь</w:t>
      </w:r>
      <w:r w:rsidR="002114F6">
        <w:rPr>
          <w:rFonts w:ascii="Times New Roman" w:hAnsi="Times New Roman" w:cs="Times New Roman"/>
          <w:sz w:val="26"/>
          <w:szCs w:val="26"/>
          <w:lang w:val="uk-UA"/>
        </w:rPr>
        <w:t>на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065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066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000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070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34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6720A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53054" w:rsidRPr="00904F92" w:rsidRDefault="00A710B4" w:rsidP="00153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>Римар Тетяні Анатоліївні земельну ділянку загальною площею 1,2900</w:t>
      </w:r>
      <w:r w:rsidR="0015305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с.</w:t>
      </w:r>
      <w:r w:rsidR="0015305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53054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15305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gramStart"/>
      <w:r w:rsidR="00153054">
        <w:rPr>
          <w:rFonts w:ascii="Times New Roman" w:hAnsi="Times New Roman" w:cs="Times New Roman"/>
          <w:sz w:val="26"/>
          <w:szCs w:val="26"/>
          <w:lang w:val="uk-UA"/>
        </w:rPr>
        <w:t>Центральна</w:t>
      </w:r>
      <w:proofErr w:type="gramEnd"/>
      <w:r w:rsidR="00153054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153054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153054" w:rsidRPr="00904F92" w:rsidRDefault="00153054" w:rsidP="00153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065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153054" w:rsidRPr="00904F92" w:rsidRDefault="00153054" w:rsidP="00153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066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7000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а;</w:t>
      </w:r>
    </w:p>
    <w:p w:rsidR="00153054" w:rsidRPr="00904F92" w:rsidRDefault="00153054" w:rsidP="00153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3400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0E6" w:rsidRDefault="00CB20E6" w:rsidP="00CC5541">
      <w:pPr>
        <w:spacing w:after="0" w:line="240" w:lineRule="auto"/>
      </w:pPr>
      <w:r>
        <w:separator/>
      </w:r>
    </w:p>
  </w:endnote>
  <w:endnote w:type="continuationSeparator" w:id="0">
    <w:p w:rsidR="00CB20E6" w:rsidRDefault="00CB20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0E6" w:rsidRDefault="00CB20E6" w:rsidP="00CC5541">
      <w:pPr>
        <w:spacing w:after="0" w:line="240" w:lineRule="auto"/>
      </w:pPr>
      <w:r>
        <w:separator/>
      </w:r>
    </w:p>
  </w:footnote>
  <w:footnote w:type="continuationSeparator" w:id="0">
    <w:p w:rsidR="00CB20E6" w:rsidRDefault="00CB20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53054"/>
    <w:rsid w:val="001A1F72"/>
    <w:rsid w:val="001D2657"/>
    <w:rsid w:val="001F102B"/>
    <w:rsid w:val="00203FB3"/>
    <w:rsid w:val="002114F6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720AE"/>
    <w:rsid w:val="006841D6"/>
    <w:rsid w:val="006C6247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B6AB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0DF4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20E6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41847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B27A9-97F2-46CE-8810-3DE014B0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2021-06-10T09:23:00Z</cp:lastPrinted>
  <dcterms:created xsi:type="dcterms:W3CDTF">2021-07-15T08:18:00Z</dcterms:created>
  <dcterms:modified xsi:type="dcterms:W3CDTF">2021-08-02T05:12:00Z</dcterms:modified>
</cp:coreProperties>
</file>